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F27" w:rsidRPr="005F3923" w:rsidRDefault="00DF6F27" w:rsidP="005F3923">
      <w:pPr>
        <w:jc w:val="center"/>
        <w:rPr>
          <w:sz w:val="24"/>
          <w:szCs w:val="24"/>
        </w:rPr>
      </w:pPr>
      <w:r w:rsidRPr="005F3923">
        <w:rPr>
          <w:rFonts w:hint="eastAsia"/>
          <w:sz w:val="24"/>
          <w:szCs w:val="24"/>
        </w:rPr>
        <w:t>第</w:t>
      </w:r>
      <w:r w:rsidRPr="005F3923">
        <w:rPr>
          <w:sz w:val="24"/>
          <w:szCs w:val="24"/>
        </w:rPr>
        <w:t>14回 川村幸男杯 (盛岡地区中学校・高等学校ソフトテニス交流大会)</w:t>
      </w:r>
    </w:p>
    <w:p w:rsidR="00DF6F27" w:rsidRPr="005F3923" w:rsidRDefault="00DF6F27" w:rsidP="005F3923">
      <w:pPr>
        <w:jc w:val="center"/>
        <w:rPr>
          <w:sz w:val="24"/>
          <w:szCs w:val="24"/>
        </w:rPr>
      </w:pPr>
      <w:r w:rsidRPr="005F3923">
        <w:rPr>
          <w:rFonts w:hint="eastAsia"/>
          <w:sz w:val="24"/>
          <w:szCs w:val="24"/>
        </w:rPr>
        <w:t>実施要項</w:t>
      </w:r>
    </w:p>
    <w:p w:rsidR="00DF6F27" w:rsidRDefault="00DF6F27" w:rsidP="00DF6F27"/>
    <w:p w:rsidR="005F3923" w:rsidRDefault="00DF6F27" w:rsidP="00DF6F27">
      <w:r>
        <w:rPr>
          <w:rFonts w:hint="eastAsia"/>
        </w:rPr>
        <w:t>１　主　　旨　　盛岡地区の中学生・高校生の交流をはかるとともに、互いの技術の向上</w:t>
      </w:r>
    </w:p>
    <w:p w:rsidR="005F3923" w:rsidRDefault="00DF6F27" w:rsidP="00DF6F27">
      <w:r>
        <w:rPr>
          <w:rFonts w:hint="eastAsia"/>
        </w:rPr>
        <w:t xml:space="preserve">　　　　　　　　を目指し生涯スポーツとしてソフトテニスを継続して競技する生徒を応</w:t>
      </w:r>
    </w:p>
    <w:p w:rsidR="00DF6F27" w:rsidRDefault="00DF6F27" w:rsidP="005F3923">
      <w:pPr>
        <w:ind w:firstLineChars="800" w:firstLine="1680"/>
      </w:pPr>
      <w:r>
        <w:rPr>
          <w:rFonts w:hint="eastAsia"/>
        </w:rPr>
        <w:t>援する。</w:t>
      </w:r>
    </w:p>
    <w:p w:rsidR="00DF6F27" w:rsidRDefault="00DF6F27" w:rsidP="00DF6F27">
      <w:r>
        <w:rPr>
          <w:rFonts w:hint="eastAsia"/>
        </w:rPr>
        <w:t>２　主　　催　　盛岡市ソフトテニス協会・高体連盛岡支部ソフトテニス専門部・中体連</w:t>
      </w:r>
    </w:p>
    <w:p w:rsidR="00DF6F27" w:rsidRDefault="00DF6F27" w:rsidP="00DF6F27">
      <w:r>
        <w:rPr>
          <w:rFonts w:hint="eastAsia"/>
        </w:rPr>
        <w:t xml:space="preserve">　　　　　　　　盛岡支部ソフトテニス専門部</w:t>
      </w:r>
    </w:p>
    <w:p w:rsidR="00DF6F27" w:rsidRDefault="00DF6F27" w:rsidP="00DF6F27">
      <w:r>
        <w:rPr>
          <w:rFonts w:hint="eastAsia"/>
        </w:rPr>
        <w:t>３　共　　催　　盛岡市・盛岡市スポーツ協会</w:t>
      </w:r>
    </w:p>
    <w:p w:rsidR="00DF6F27" w:rsidRDefault="00DF6F27" w:rsidP="00DF6F27">
      <w:r>
        <w:rPr>
          <w:rFonts w:hint="eastAsia"/>
        </w:rPr>
        <w:t>４　日　　時　　令和６年　７月２０日（土）</w:t>
      </w:r>
    </w:p>
    <w:p w:rsidR="00DF6F27" w:rsidRDefault="00DF6F27" w:rsidP="00DF6F27">
      <w:r>
        <w:rPr>
          <w:rFonts w:hint="eastAsia"/>
        </w:rPr>
        <w:t xml:space="preserve">　　　　　</w:t>
      </w:r>
      <w:r w:rsidR="005F3923">
        <w:rPr>
          <w:rFonts w:hint="eastAsia"/>
        </w:rPr>
        <w:t xml:space="preserve">　　　</w:t>
      </w:r>
      <w:r>
        <w:rPr>
          <w:rFonts w:hint="eastAsia"/>
        </w:rPr>
        <w:t>（８：３０開会式　　９：００より競技開始）</w:t>
      </w:r>
    </w:p>
    <w:p w:rsidR="00DF6F27" w:rsidRDefault="00DF6F27" w:rsidP="00DF6F27">
      <w:r>
        <w:rPr>
          <w:rFonts w:hint="eastAsia"/>
        </w:rPr>
        <w:t>５　会　　場　　太田スポーツセンターテニスコート（１０面）</w:t>
      </w:r>
    </w:p>
    <w:p w:rsidR="00DF6F27" w:rsidRDefault="00DF6F27" w:rsidP="00DF6F27">
      <w:r>
        <w:rPr>
          <w:rFonts w:hint="eastAsia"/>
        </w:rPr>
        <w:t>６　競技方法　　男女各４ペアのリーグを１０リーグ作り、リーグの各１位・２位・３位・</w:t>
      </w:r>
    </w:p>
    <w:p w:rsidR="005F3923" w:rsidRDefault="00DF6F27" w:rsidP="005F3923">
      <w:pPr>
        <w:ind w:firstLineChars="800" w:firstLine="1680"/>
      </w:pPr>
      <w:r>
        <w:rPr>
          <w:rFonts w:hint="eastAsia"/>
        </w:rPr>
        <w:t>４位によるトーナメントを行い順位決定する。</w:t>
      </w:r>
    </w:p>
    <w:p w:rsidR="00DF6F27" w:rsidRDefault="00DF6F27" w:rsidP="005F3923">
      <w:pPr>
        <w:ind w:firstLineChars="800" w:firstLine="1680"/>
      </w:pPr>
      <w:r>
        <w:rPr>
          <w:rFonts w:hint="eastAsia"/>
        </w:rPr>
        <w:t>（今年度も技術講習会を実施しない。）</w:t>
      </w:r>
    </w:p>
    <w:p w:rsidR="005F3923" w:rsidRDefault="00DF6F27" w:rsidP="00DF6F27">
      <w:r>
        <w:rPr>
          <w:rFonts w:hint="eastAsia"/>
        </w:rPr>
        <w:t>７　参加資格　　高体連盛岡支部ソフトテニス専門部・中体連盛岡支部ソフトテニス専門</w:t>
      </w:r>
    </w:p>
    <w:p w:rsidR="00DF6F27" w:rsidRDefault="00DF6F27" w:rsidP="005F3923">
      <w:pPr>
        <w:ind w:firstLineChars="800" w:firstLine="1680"/>
      </w:pPr>
      <w:r>
        <w:rPr>
          <w:rFonts w:hint="eastAsia"/>
        </w:rPr>
        <w:t>部より推薦された選手、男女中学生２０ペア・高校生２０ペア</w:t>
      </w:r>
    </w:p>
    <w:p w:rsidR="00DF6F27" w:rsidRDefault="00DF6F27" w:rsidP="00DF6F27">
      <w:r>
        <w:rPr>
          <w:rFonts w:hint="eastAsia"/>
        </w:rPr>
        <w:t xml:space="preserve">８　</w:t>
      </w:r>
      <w:r w:rsidRPr="005F3923">
        <w:rPr>
          <w:rFonts w:hint="eastAsia"/>
          <w:spacing w:val="52"/>
          <w:kern w:val="0"/>
          <w:fitText w:val="840" w:id="-970232832"/>
        </w:rPr>
        <w:t>使用</w:t>
      </w:r>
      <w:r w:rsidRPr="005F3923">
        <w:rPr>
          <w:rFonts w:hint="eastAsia"/>
          <w:spacing w:val="1"/>
          <w:kern w:val="0"/>
          <w:fitText w:val="840" w:id="-970232832"/>
        </w:rPr>
        <w:t>球</w:t>
      </w:r>
      <w:r>
        <w:rPr>
          <w:rFonts w:hint="eastAsia"/>
        </w:rPr>
        <w:t xml:space="preserve">　　ケンコー　Ｎワンボール</w:t>
      </w:r>
    </w:p>
    <w:p w:rsidR="00DF6F27" w:rsidRDefault="00DF6F27" w:rsidP="00DF6F27">
      <w:r>
        <w:rPr>
          <w:rFonts w:hint="eastAsia"/>
        </w:rPr>
        <w:t xml:space="preserve">９　申し込み　　</w:t>
      </w:r>
      <w:r w:rsidR="005F3923">
        <w:rPr>
          <w:rFonts w:hint="eastAsia"/>
        </w:rPr>
        <w:t>【高等学校】</w:t>
      </w:r>
    </w:p>
    <w:p w:rsidR="00DF6F27" w:rsidRDefault="00DF6F27" w:rsidP="00DF6F27">
      <w:r>
        <w:rPr>
          <w:rFonts w:hint="eastAsia"/>
        </w:rPr>
        <w:t xml:space="preserve">　　　　　　　　盛岡第二高等学校　　　中野　勝久</w:t>
      </w:r>
    </w:p>
    <w:p w:rsidR="00DF6F27" w:rsidRDefault="00DF6F27" w:rsidP="00DF6F27">
      <w:r>
        <w:rPr>
          <w:rFonts w:hint="eastAsia"/>
        </w:rPr>
        <w:t xml:space="preserve">　　　　　　　　</w:t>
      </w:r>
      <w:r>
        <w:t>Tel　019－622－5101　　　fax　019－622－7952</w:t>
      </w:r>
    </w:p>
    <w:p w:rsidR="00DF6F27" w:rsidRDefault="00DF6F27" w:rsidP="00DF6F27">
      <w:r>
        <w:rPr>
          <w:rFonts w:hint="eastAsia"/>
        </w:rPr>
        <w:t xml:space="preserve">　　　　　　　　メールアドレス　　</w:t>
      </w:r>
      <w:r>
        <w:t>ptf62-katsuhisa-nakano@iwate-ed.jp</w:t>
      </w:r>
    </w:p>
    <w:p w:rsidR="005F3923" w:rsidRDefault="005F3923" w:rsidP="005F3923"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>
        <w:rPr>
          <w:rFonts w:hint="eastAsia"/>
        </w:rPr>
        <w:t>【</w:t>
      </w:r>
      <w:r>
        <w:rPr>
          <w:rFonts w:hint="eastAsia"/>
        </w:rPr>
        <w:t>中学校</w:t>
      </w:r>
      <w:r>
        <w:rPr>
          <w:rFonts w:hint="eastAsia"/>
        </w:rPr>
        <w:t>】</w:t>
      </w:r>
    </w:p>
    <w:p w:rsidR="005F3923" w:rsidRDefault="005F3923" w:rsidP="005F3923">
      <w:r>
        <w:rPr>
          <w:rFonts w:hint="eastAsia"/>
        </w:rPr>
        <w:t xml:space="preserve">　　　　　　　　</w:t>
      </w:r>
      <w:r>
        <w:rPr>
          <w:rFonts w:hint="eastAsia"/>
        </w:rPr>
        <w:t>盛岡市立下小路中</w:t>
      </w:r>
      <w:r>
        <w:rPr>
          <w:rFonts w:hint="eastAsia"/>
        </w:rPr>
        <w:t xml:space="preserve">学校　　　</w:t>
      </w:r>
      <w:r>
        <w:rPr>
          <w:rFonts w:hint="eastAsia"/>
        </w:rPr>
        <w:t>工藤　秀樹</w:t>
      </w:r>
    </w:p>
    <w:p w:rsidR="005F3923" w:rsidRDefault="005F3923" w:rsidP="005F3923">
      <w:r>
        <w:rPr>
          <w:rFonts w:hint="eastAsia"/>
        </w:rPr>
        <w:t xml:space="preserve">　　　　　　　　</w:t>
      </w:r>
      <w:r>
        <w:t>Tel　019－62</w:t>
      </w:r>
      <w:r>
        <w:rPr>
          <w:rFonts w:hint="eastAsia"/>
        </w:rPr>
        <w:t>3</w:t>
      </w:r>
      <w:r>
        <w:t>－</w:t>
      </w:r>
      <w:r>
        <w:rPr>
          <w:rFonts w:hint="eastAsia"/>
        </w:rPr>
        <w:t>7358</w:t>
      </w:r>
      <w:r>
        <w:t xml:space="preserve">　　　fax　019－62</w:t>
      </w:r>
      <w:r>
        <w:rPr>
          <w:rFonts w:hint="eastAsia"/>
        </w:rPr>
        <w:t>3</w:t>
      </w:r>
      <w:r>
        <w:t>－</w:t>
      </w:r>
      <w:r>
        <w:rPr>
          <w:rFonts w:hint="eastAsia"/>
        </w:rPr>
        <w:t>7377</w:t>
      </w:r>
    </w:p>
    <w:p w:rsidR="005F3923" w:rsidRDefault="005F3923" w:rsidP="005F3923">
      <w:r>
        <w:rPr>
          <w:rFonts w:hint="eastAsia"/>
        </w:rPr>
        <w:t xml:space="preserve">　　　　　　　　メールアドレス　　</w:t>
      </w:r>
      <w:r>
        <w:t>hideki.kudo@outlook.com</w:t>
      </w:r>
    </w:p>
    <w:p w:rsidR="005F3923" w:rsidRPr="005F3923" w:rsidRDefault="005F3923" w:rsidP="00DF6F27"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>申込締切　高等学校　7月5日(金)</w:t>
      </w:r>
    </w:p>
    <w:p w:rsidR="005F3923" w:rsidRDefault="005F3923" w:rsidP="00DF6F27">
      <w:r>
        <w:rPr>
          <w:rFonts w:hint="eastAsia"/>
        </w:rPr>
        <w:t xml:space="preserve">　　　　　　　　　　　　　</w:t>
      </w:r>
      <w:r w:rsidRPr="005F3923">
        <w:rPr>
          <w:rFonts w:hint="eastAsia"/>
          <w:spacing w:val="52"/>
          <w:kern w:val="0"/>
          <w:fitText w:val="840" w:id="-970231040"/>
        </w:rPr>
        <w:t>中学</w:t>
      </w:r>
      <w:r w:rsidRPr="005F3923">
        <w:rPr>
          <w:rFonts w:hint="eastAsia"/>
          <w:spacing w:val="1"/>
          <w:kern w:val="0"/>
          <w:fitText w:val="840" w:id="-970231040"/>
        </w:rPr>
        <w:t>校</w:t>
      </w:r>
      <w:r>
        <w:rPr>
          <w:rFonts w:hint="eastAsia"/>
        </w:rPr>
        <w:t xml:space="preserve">　</w:t>
      </w:r>
      <w:r>
        <w:rPr>
          <w:rFonts w:hint="eastAsia"/>
        </w:rPr>
        <w:t>7月5日(金)</w:t>
      </w:r>
    </w:p>
    <w:p w:rsidR="00DF6F27" w:rsidRDefault="00DF6F27" w:rsidP="00DF6F27">
      <w:bookmarkStart w:id="0" w:name="_GoBack"/>
      <w:bookmarkEnd w:id="0"/>
      <w:r>
        <w:rPr>
          <w:rFonts w:hint="eastAsia"/>
        </w:rPr>
        <w:t>１０　参加費　　参加費は徴収しない。</w:t>
      </w:r>
    </w:p>
    <w:p w:rsidR="005F3923" w:rsidRDefault="00DF6F27" w:rsidP="00DF6F27">
      <w:r>
        <w:rPr>
          <w:rFonts w:hint="eastAsia"/>
        </w:rPr>
        <w:t>１１　表　彰　　１位トーナメントの３位までと、２位・３位・４位トーナメントの優勝</w:t>
      </w:r>
    </w:p>
    <w:p w:rsidR="003C0308" w:rsidRDefault="00DF6F27" w:rsidP="005F3923">
      <w:pPr>
        <w:ind w:firstLineChars="800" w:firstLine="1680"/>
      </w:pPr>
      <w:r>
        <w:rPr>
          <w:rFonts w:hint="eastAsia"/>
        </w:rPr>
        <w:t>ペア</w:t>
      </w:r>
    </w:p>
    <w:sectPr w:rsidR="003C03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27"/>
    <w:rsid w:val="003C0308"/>
    <w:rsid w:val="005F3923"/>
    <w:rsid w:val="00D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1BDCD"/>
  <w15:chartTrackingRefBased/>
  <w15:docId w15:val="{17BE2876-0805-49DE-A27C-1C9CB6AD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9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3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勝久</dc:creator>
  <cp:keywords/>
  <dc:description/>
  <cp:lastModifiedBy>中野　勝久</cp:lastModifiedBy>
  <cp:revision>2</cp:revision>
  <cp:lastPrinted>2024-06-05T04:52:00Z</cp:lastPrinted>
  <dcterms:created xsi:type="dcterms:W3CDTF">2024-06-05T04:40:00Z</dcterms:created>
  <dcterms:modified xsi:type="dcterms:W3CDTF">2024-06-05T04:52:00Z</dcterms:modified>
</cp:coreProperties>
</file>